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  <w:gridCol w:w="10"/>
      </w:tblGrid>
      <w:tr w:rsidR="006C3F5B" w:rsidRPr="00D05A01" w:rsidTr="00D05A01">
        <w:trPr>
          <w:trHeight w:val="628"/>
          <w:jc w:val="center"/>
        </w:trPr>
        <w:tc>
          <w:tcPr>
            <w:tcW w:w="4778" w:type="dxa"/>
          </w:tcPr>
          <w:tbl>
            <w:tblPr>
              <w:tblW w:w="934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45"/>
            </w:tblGrid>
            <w:tr w:rsidR="006C3F5B" w:rsidRPr="00D05A01" w:rsidTr="006C3F5B">
              <w:trPr>
                <w:trHeight w:val="882"/>
              </w:trPr>
              <w:tc>
                <w:tcPr>
                  <w:tcW w:w="93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3F5B" w:rsidRPr="00D05A01" w:rsidRDefault="00D05A01" w:rsidP="00D05A01">
                  <w:pPr>
                    <w:spacing w:line="240" w:lineRule="auto"/>
                    <w:ind w:firstLine="709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D05A01">
                    <w:rPr>
                      <w:rFonts w:eastAsia="Times New Roman" w:cs="Times New Roman"/>
                      <w:b/>
                      <w:color w:val="000000"/>
                      <w:szCs w:val="28"/>
                      <w:lang w:eastAsia="ru-RU"/>
                    </w:rPr>
                    <w:t xml:space="preserve">Можно ли предупредить рак? </w:t>
                  </w:r>
                  <w:r w:rsidRPr="00D05A01">
                    <w:rPr>
                      <w:rFonts w:eastAsia="Times New Roman" w:cs="Times New Roman"/>
                      <w:b/>
                      <w:color w:val="000000"/>
                      <w:szCs w:val="28"/>
                      <w:lang w:eastAsia="ru-RU"/>
                    </w:rPr>
                    <w:br/>
                  </w:r>
                </w:p>
              </w:tc>
            </w:tr>
          </w:tbl>
          <w:p w:rsidR="006C3F5B" w:rsidRPr="00D05A01" w:rsidRDefault="006C3F5B" w:rsidP="00D05A01">
            <w:pPr>
              <w:spacing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77" w:type="dxa"/>
          </w:tcPr>
          <w:p w:rsidR="006C3F5B" w:rsidRPr="00D05A01" w:rsidRDefault="006C3F5B" w:rsidP="00D05A01">
            <w:pPr>
              <w:spacing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1A4E56" w:rsidRDefault="00D05A01" w:rsidP="00D05A01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05A01">
        <w:rPr>
          <w:rFonts w:eastAsia="Times New Roman" w:cs="Times New Roman"/>
          <w:szCs w:val="28"/>
          <w:lang w:eastAsia="ru-RU"/>
        </w:rPr>
        <w:t xml:space="preserve">  Н</w:t>
      </w:r>
      <w:r w:rsidR="006C3F5B" w:rsidRPr="00D05A01">
        <w:rPr>
          <w:rFonts w:eastAsia="Times New Roman" w:cs="Times New Roman"/>
          <w:szCs w:val="28"/>
          <w:lang w:eastAsia="ru-RU"/>
        </w:rPr>
        <w:t>аиболее действенным способом в борьбе с заболеванием, без сомнения, является его профилактика. Риск развития болезни можно снизить</w:t>
      </w:r>
      <w:r w:rsidRPr="00D05A01">
        <w:rPr>
          <w:rFonts w:eastAsia="Times New Roman" w:cs="Times New Roman"/>
          <w:szCs w:val="28"/>
          <w:lang w:eastAsia="ru-RU"/>
        </w:rPr>
        <w:t>,</w:t>
      </w:r>
      <w:r w:rsidR="006C3F5B" w:rsidRPr="00D05A01">
        <w:rPr>
          <w:rFonts w:eastAsia="Times New Roman" w:cs="Times New Roman"/>
          <w:szCs w:val="28"/>
          <w:lang w:eastAsia="ru-RU"/>
        </w:rPr>
        <w:t xml:space="preserve"> если придерживаться нескольких принципов профилактики рака, главными из которых являются здоровый образ жизни, правильное </w:t>
      </w:r>
      <w:hyperlink r:id="rId6" w:history="1">
        <w:r w:rsidR="006C3F5B" w:rsidRPr="00D05A01">
          <w:rPr>
            <w:rFonts w:eastAsia="Times New Roman" w:cs="Times New Roman"/>
            <w:color w:val="0000FF"/>
            <w:szCs w:val="28"/>
            <w:u w:val="single"/>
            <w:lang w:eastAsia="ru-RU"/>
          </w:rPr>
          <w:t>питание</w:t>
        </w:r>
      </w:hyperlink>
      <w:r w:rsidR="006C3F5B" w:rsidRPr="00D05A01">
        <w:rPr>
          <w:rFonts w:eastAsia="Times New Roman" w:cs="Times New Roman"/>
          <w:szCs w:val="28"/>
          <w:lang w:eastAsia="ru-RU"/>
        </w:rPr>
        <w:t xml:space="preserve"> и физическая активность.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C3F5B" w:rsidRPr="00D05A01">
        <w:rPr>
          <w:rFonts w:eastAsia="Times New Roman" w:cs="Times New Roman"/>
          <w:szCs w:val="28"/>
          <w:lang w:eastAsia="ru-RU"/>
        </w:rPr>
        <w:t xml:space="preserve">Если вы хотите сохранить здоровье, то, в первую очередь, стоит отказаться от табака и существенно уменьшить употребление спиртных напитков. Поскольку именно курение и алкоголь приводят к развитию многих типов онкологических заболеваний. Почти 70% людей, умерших от </w:t>
      </w:r>
      <w:hyperlink r:id="rId7" w:history="1">
        <w:r w:rsidR="006C3F5B" w:rsidRPr="00D05A01">
          <w:rPr>
            <w:rFonts w:eastAsia="Times New Roman" w:cs="Times New Roman"/>
            <w:color w:val="0000FF"/>
            <w:szCs w:val="28"/>
            <w:u w:val="single"/>
            <w:lang w:eastAsia="ru-RU"/>
          </w:rPr>
          <w:t>рака легких</w:t>
        </w:r>
      </w:hyperlink>
      <w:r w:rsidR="006C3F5B" w:rsidRPr="00D05A01">
        <w:rPr>
          <w:rFonts w:eastAsia="Times New Roman" w:cs="Times New Roman"/>
          <w:szCs w:val="28"/>
          <w:lang w:eastAsia="ru-RU"/>
        </w:rPr>
        <w:t xml:space="preserve"> - из числа заядлых курильщиков. А каждый пятый человек, заболевший </w:t>
      </w:r>
      <w:hyperlink r:id="rId8" w:history="1">
        <w:r w:rsidR="006C3F5B" w:rsidRPr="00D05A01">
          <w:rPr>
            <w:rFonts w:eastAsia="Times New Roman" w:cs="Times New Roman"/>
            <w:color w:val="0000FF"/>
            <w:szCs w:val="28"/>
            <w:u w:val="single"/>
            <w:lang w:eastAsia="ru-RU"/>
          </w:rPr>
          <w:t>раком почек</w:t>
        </w:r>
      </w:hyperlink>
      <w:r w:rsidR="006C3F5B" w:rsidRPr="00D05A01">
        <w:rPr>
          <w:rFonts w:eastAsia="Times New Roman" w:cs="Times New Roman"/>
          <w:szCs w:val="28"/>
          <w:lang w:eastAsia="ru-RU"/>
        </w:rPr>
        <w:t xml:space="preserve">, </w:t>
      </w:r>
      <w:hyperlink r:id="rId9" w:history="1">
        <w:r w:rsidR="006C3F5B" w:rsidRPr="00D05A01">
          <w:rPr>
            <w:rFonts w:eastAsia="Times New Roman" w:cs="Times New Roman"/>
            <w:color w:val="0000FF"/>
            <w:szCs w:val="28"/>
            <w:u w:val="single"/>
            <w:lang w:eastAsia="ru-RU"/>
          </w:rPr>
          <w:t>желудка</w:t>
        </w:r>
      </w:hyperlink>
      <w:r w:rsidR="006C3F5B" w:rsidRPr="00D05A01">
        <w:rPr>
          <w:rFonts w:eastAsia="Times New Roman" w:cs="Times New Roman"/>
          <w:szCs w:val="28"/>
          <w:lang w:eastAsia="ru-RU"/>
        </w:rPr>
        <w:t>,</w:t>
      </w:r>
      <w:r w:rsidR="00ED51BB">
        <w:rPr>
          <w:rFonts w:eastAsia="Times New Roman" w:cs="Times New Roman"/>
          <w:szCs w:val="28"/>
          <w:lang w:eastAsia="ru-RU"/>
        </w:rPr>
        <w:t xml:space="preserve"> </w:t>
      </w:r>
      <w:hyperlink r:id="rId10" w:history="1">
        <w:r w:rsidR="006C3F5B" w:rsidRPr="00D05A01">
          <w:rPr>
            <w:rFonts w:eastAsia="Times New Roman" w:cs="Times New Roman"/>
            <w:color w:val="0000FF"/>
            <w:szCs w:val="28"/>
            <w:u w:val="single"/>
            <w:lang w:eastAsia="ru-RU"/>
          </w:rPr>
          <w:t>гортани</w:t>
        </w:r>
      </w:hyperlink>
      <w:r w:rsidR="006C3F5B" w:rsidRPr="00D05A01">
        <w:rPr>
          <w:rFonts w:eastAsia="Times New Roman" w:cs="Times New Roman"/>
          <w:szCs w:val="28"/>
          <w:lang w:eastAsia="ru-RU"/>
        </w:rPr>
        <w:t xml:space="preserve"> и </w:t>
      </w:r>
      <w:hyperlink r:id="rId11" w:history="1">
        <w:r w:rsidR="006C3F5B" w:rsidRPr="00D05A01">
          <w:rPr>
            <w:rFonts w:eastAsia="Times New Roman" w:cs="Times New Roman"/>
            <w:color w:val="0000FF"/>
            <w:szCs w:val="28"/>
            <w:u w:val="single"/>
            <w:lang w:eastAsia="ru-RU"/>
          </w:rPr>
          <w:t>пищевода</w:t>
        </w:r>
      </w:hyperlink>
      <w:r w:rsidR="006C3F5B" w:rsidRPr="00D05A01">
        <w:rPr>
          <w:rFonts w:eastAsia="Times New Roman" w:cs="Times New Roman"/>
          <w:szCs w:val="28"/>
          <w:lang w:eastAsia="ru-RU"/>
        </w:rPr>
        <w:t>, был неравнодушен к сигаретам и спиртному.</w:t>
      </w:r>
      <w:r w:rsidR="006C3F5B" w:rsidRPr="00D05A01">
        <w:rPr>
          <w:rFonts w:eastAsia="Times New Roman" w:cs="Times New Roman"/>
          <w:szCs w:val="28"/>
          <w:lang w:eastAsia="ru-RU"/>
        </w:rPr>
        <w:br/>
        <w:t>Ожирение в разы увеличивает риск появления раковых заболеваний. Правильный рацион питания и продуманные диеты обеспечивают нормализацию веса, оказывают</w:t>
      </w:r>
      <w:r w:rsidRPr="00D05A01">
        <w:rPr>
          <w:rFonts w:eastAsia="Times New Roman" w:cs="Times New Roman"/>
          <w:szCs w:val="28"/>
          <w:lang w:eastAsia="ru-RU"/>
        </w:rPr>
        <w:t xml:space="preserve"> </w:t>
      </w:r>
      <w:r w:rsidR="006C3F5B" w:rsidRPr="00D05A01">
        <w:rPr>
          <w:rFonts w:eastAsia="Times New Roman" w:cs="Times New Roman"/>
          <w:szCs w:val="28"/>
          <w:lang w:eastAsia="ru-RU"/>
        </w:rPr>
        <w:t>положительное влияние на организм.</w:t>
      </w:r>
      <w:r w:rsidRPr="00D05A01">
        <w:rPr>
          <w:rFonts w:eastAsia="Times New Roman" w:cs="Times New Roman"/>
          <w:szCs w:val="28"/>
          <w:lang w:eastAsia="ru-RU"/>
        </w:rPr>
        <w:t xml:space="preserve"> </w:t>
      </w:r>
      <w:r w:rsidR="0025128F" w:rsidRPr="00D05A01">
        <w:rPr>
          <w:rFonts w:eastAsia="Times New Roman" w:cs="Times New Roman"/>
          <w:szCs w:val="28"/>
          <w:lang w:eastAsia="ru-RU"/>
        </w:rPr>
        <w:t>Подтверждено</w:t>
      </w:r>
      <w:r w:rsidR="006C3F5B" w:rsidRPr="00D05A01">
        <w:rPr>
          <w:rFonts w:eastAsia="Times New Roman" w:cs="Times New Roman"/>
          <w:szCs w:val="28"/>
          <w:lang w:eastAsia="ru-RU"/>
        </w:rPr>
        <w:t>, что одним из существенных факторов риска является малоподвижный образ жизни, а также нарушение баланса между потребленными калориями и физическими нагрузками. Для того</w:t>
      </w:r>
      <w:proofErr w:type="gramStart"/>
      <w:r w:rsidR="006C3F5B" w:rsidRPr="00D05A01">
        <w:rPr>
          <w:rFonts w:eastAsia="Times New Roman" w:cs="Times New Roman"/>
          <w:szCs w:val="28"/>
          <w:lang w:eastAsia="ru-RU"/>
        </w:rPr>
        <w:t>,</w:t>
      </w:r>
      <w:proofErr w:type="gramEnd"/>
      <w:r w:rsidR="006C3F5B" w:rsidRPr="00D05A01">
        <w:rPr>
          <w:rFonts w:eastAsia="Times New Roman" w:cs="Times New Roman"/>
          <w:szCs w:val="28"/>
          <w:lang w:eastAsia="ru-RU"/>
        </w:rPr>
        <w:t xml:space="preserve"> чтобы коварная болезнь имела минимум шансов завладеть вашим организмом, важно вести активный образ жизни, выполнять физические упражнения, спать не меньше 8 часов в сутки и регулярно производить медицинское профилактическое обследование.</w:t>
      </w:r>
      <w:r w:rsidRPr="00D05A01">
        <w:rPr>
          <w:rFonts w:eastAsia="Times New Roman" w:cs="Times New Roman"/>
          <w:szCs w:val="28"/>
          <w:lang w:eastAsia="ru-RU"/>
        </w:rPr>
        <w:t xml:space="preserve"> </w:t>
      </w:r>
      <w:r w:rsidR="006C3F5B" w:rsidRPr="00D05A01">
        <w:rPr>
          <w:rFonts w:eastAsia="Times New Roman" w:cs="Times New Roman"/>
          <w:szCs w:val="28"/>
          <w:lang w:eastAsia="ru-RU"/>
        </w:rPr>
        <w:t>Как показывает практика, соблюдение эти рекомендаций позволяет значительно уменьшить вероятность возникновения</w:t>
      </w:r>
      <w:r w:rsidR="00316ABA" w:rsidRPr="00D05A01">
        <w:rPr>
          <w:rFonts w:eastAsia="Times New Roman" w:cs="Times New Roman"/>
          <w:szCs w:val="28"/>
          <w:lang w:eastAsia="ru-RU"/>
        </w:rPr>
        <w:t xml:space="preserve"> рака</w:t>
      </w:r>
      <w:r w:rsidR="006C3F5B" w:rsidRPr="00D05A01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C3F5B" w:rsidRPr="00D05A01">
        <w:rPr>
          <w:rFonts w:eastAsia="Times New Roman" w:cs="Times New Roman"/>
          <w:szCs w:val="28"/>
          <w:lang w:eastAsia="ru-RU"/>
        </w:rPr>
        <w:t xml:space="preserve">Канцерогены, попадающие в легкие и вызывающие рак, в большом количестве получают курящие люди. </w:t>
      </w:r>
      <w:r w:rsidR="006C3F5B" w:rsidRPr="00D05A01">
        <w:rPr>
          <w:rFonts w:eastAsia="Times New Roman" w:cs="Times New Roman"/>
          <w:b/>
          <w:bCs/>
          <w:szCs w:val="28"/>
          <w:lang w:eastAsia="ru-RU"/>
        </w:rPr>
        <w:t>Они составляют группу риска</w:t>
      </w:r>
      <w:r w:rsidR="006C3F5B" w:rsidRPr="00D05A01">
        <w:rPr>
          <w:rFonts w:eastAsia="Times New Roman" w:cs="Times New Roman"/>
          <w:szCs w:val="28"/>
          <w:lang w:eastAsia="ru-RU"/>
        </w:rPr>
        <w:t xml:space="preserve">. Если вы, или кто-то из </w:t>
      </w:r>
      <w:proofErr w:type="gramStart"/>
      <w:r w:rsidR="006C3F5B" w:rsidRPr="00D05A01">
        <w:rPr>
          <w:rFonts w:eastAsia="Times New Roman" w:cs="Times New Roman"/>
          <w:szCs w:val="28"/>
          <w:lang w:eastAsia="ru-RU"/>
        </w:rPr>
        <w:t>ваших</w:t>
      </w:r>
      <w:proofErr w:type="gramEnd"/>
      <w:r w:rsidR="006C3F5B" w:rsidRPr="00D05A01">
        <w:rPr>
          <w:rFonts w:eastAsia="Times New Roman" w:cs="Times New Roman"/>
          <w:szCs w:val="28"/>
          <w:lang w:eastAsia="ru-RU"/>
        </w:rPr>
        <w:t xml:space="preserve"> близких входит в такую группу, то важно знать</w:t>
      </w:r>
      <w:r w:rsidR="006C3F5B" w:rsidRPr="00D05A01">
        <w:rPr>
          <w:rFonts w:eastAsia="Times New Roman" w:cs="Times New Roman"/>
          <w:b/>
          <w:szCs w:val="28"/>
          <w:lang w:eastAsia="ru-RU"/>
        </w:rPr>
        <w:t>: раз в год необходимо проходить</w:t>
      </w:r>
      <w:r w:rsidR="006C3F5B" w:rsidRPr="00D05A01">
        <w:rPr>
          <w:rFonts w:eastAsia="Times New Roman" w:cs="Times New Roman"/>
          <w:szCs w:val="28"/>
          <w:lang w:eastAsia="ru-RU"/>
        </w:rPr>
        <w:t xml:space="preserve"> </w:t>
      </w:r>
      <w:hyperlink r:id="rId12" w:history="1">
        <w:r w:rsidR="006C3F5B" w:rsidRPr="00D05A01">
          <w:rPr>
            <w:rFonts w:eastAsia="Times New Roman" w:cs="Times New Roman"/>
            <w:color w:val="0000FF"/>
            <w:szCs w:val="28"/>
            <w:u w:val="single"/>
            <w:lang w:eastAsia="ru-RU"/>
          </w:rPr>
          <w:t>диагностику</w:t>
        </w:r>
      </w:hyperlink>
      <w:r w:rsidR="006C3F5B" w:rsidRPr="00D05A01">
        <w:rPr>
          <w:rFonts w:eastAsia="Times New Roman" w:cs="Times New Roman"/>
          <w:szCs w:val="28"/>
          <w:lang w:eastAsia="ru-RU"/>
        </w:rPr>
        <w:t xml:space="preserve">. </w:t>
      </w:r>
    </w:p>
    <w:p w:rsidR="001A4E56" w:rsidRPr="001A4E56" w:rsidRDefault="001A4E56" w:rsidP="001A4E56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A4E56">
        <w:rPr>
          <w:rFonts w:eastAsia="Times New Roman" w:cs="Times New Roman"/>
          <w:b/>
          <w:szCs w:val="28"/>
          <w:lang w:eastAsia="ru-RU"/>
        </w:rPr>
        <w:t>Обратитесь к врачу</w:t>
      </w:r>
      <w:r>
        <w:rPr>
          <w:rFonts w:eastAsia="Times New Roman" w:cs="Times New Roman"/>
          <w:szCs w:val="28"/>
          <w:lang w:eastAsia="ru-RU"/>
        </w:rPr>
        <w:t xml:space="preserve"> если вы обнаружили</w:t>
      </w:r>
      <w:proofErr w:type="gramStart"/>
      <w:r w:rsidRPr="001A4E56">
        <w:rPr>
          <w:rFonts w:eastAsia="Times New Roman" w:cs="Times New Roman"/>
          <w:szCs w:val="28"/>
          <w:lang w:eastAsia="ru-RU"/>
        </w:rPr>
        <w:t xml:space="preserve"> :</w:t>
      </w:r>
      <w:proofErr w:type="gramEnd"/>
    </w:p>
    <w:p w:rsidR="001A4E56" w:rsidRPr="001A4E56" w:rsidRDefault="001A4E56" w:rsidP="001A4E56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A4E56">
        <w:rPr>
          <w:rFonts w:eastAsia="Times New Roman" w:cs="Times New Roman"/>
          <w:szCs w:val="28"/>
          <w:lang w:eastAsia="ru-RU"/>
        </w:rPr>
        <w:t>•</w:t>
      </w:r>
      <w:r w:rsidRPr="001A4E56">
        <w:rPr>
          <w:rFonts w:eastAsia="Times New Roman" w:cs="Times New Roman"/>
          <w:szCs w:val="28"/>
          <w:lang w:eastAsia="ru-RU"/>
        </w:rPr>
        <w:tab/>
        <w:t xml:space="preserve">не проходящий кашель, который </w:t>
      </w:r>
      <w:proofErr w:type="gramStart"/>
      <w:r w:rsidRPr="001A4E56">
        <w:rPr>
          <w:rFonts w:eastAsia="Times New Roman" w:cs="Times New Roman"/>
          <w:szCs w:val="28"/>
          <w:lang w:eastAsia="ru-RU"/>
        </w:rPr>
        <w:t>по началу</w:t>
      </w:r>
      <w:proofErr w:type="gramEnd"/>
      <w:r w:rsidRPr="001A4E56">
        <w:rPr>
          <w:rFonts w:eastAsia="Times New Roman" w:cs="Times New Roman"/>
          <w:szCs w:val="28"/>
          <w:lang w:eastAsia="ru-RU"/>
        </w:rPr>
        <w:t xml:space="preserve"> может быть сухой, на более поздних стадиях сопровождающийся мокротой; </w:t>
      </w:r>
    </w:p>
    <w:p w:rsidR="001A4E56" w:rsidRPr="001A4E56" w:rsidRDefault="00D351A6" w:rsidP="001A4E56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•</w:t>
      </w:r>
      <w:r>
        <w:rPr>
          <w:rFonts w:eastAsia="Times New Roman" w:cs="Times New Roman"/>
          <w:szCs w:val="28"/>
          <w:lang w:eastAsia="ru-RU"/>
        </w:rPr>
        <w:tab/>
        <w:t>одышку,</w:t>
      </w:r>
      <w:bookmarkStart w:id="0" w:name="_GoBack"/>
      <w:bookmarkEnd w:id="0"/>
      <w:r w:rsidR="001A4E56" w:rsidRPr="001A4E56">
        <w:rPr>
          <w:rFonts w:eastAsia="Times New Roman" w:cs="Times New Roman"/>
          <w:szCs w:val="28"/>
          <w:lang w:eastAsia="ru-RU"/>
        </w:rPr>
        <w:t xml:space="preserve"> даже при небольших нагрузках; </w:t>
      </w:r>
    </w:p>
    <w:p w:rsidR="001A4E56" w:rsidRPr="001A4E56" w:rsidRDefault="001A4E56" w:rsidP="001A4E56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A4E56">
        <w:rPr>
          <w:rFonts w:eastAsia="Times New Roman" w:cs="Times New Roman"/>
          <w:szCs w:val="28"/>
          <w:lang w:eastAsia="ru-RU"/>
        </w:rPr>
        <w:t>•</w:t>
      </w:r>
      <w:r w:rsidRPr="001A4E56">
        <w:rPr>
          <w:rFonts w:eastAsia="Times New Roman" w:cs="Times New Roman"/>
          <w:szCs w:val="28"/>
          <w:lang w:eastAsia="ru-RU"/>
        </w:rPr>
        <w:tab/>
        <w:t xml:space="preserve">боль при глубоком вдохе или при кашле; </w:t>
      </w:r>
    </w:p>
    <w:p w:rsidR="001A4E56" w:rsidRPr="001A4E56" w:rsidRDefault="001A4E56" w:rsidP="001A4E56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A4E56">
        <w:rPr>
          <w:rFonts w:eastAsia="Times New Roman" w:cs="Times New Roman"/>
          <w:szCs w:val="28"/>
          <w:lang w:eastAsia="ru-RU"/>
        </w:rPr>
        <w:t>•</w:t>
      </w:r>
      <w:r w:rsidRPr="001A4E56">
        <w:rPr>
          <w:rFonts w:eastAsia="Times New Roman" w:cs="Times New Roman"/>
          <w:szCs w:val="28"/>
          <w:lang w:eastAsia="ru-RU"/>
        </w:rPr>
        <w:tab/>
        <w:t xml:space="preserve">мокрота, содержащая кровь (на ранних стадиях кровь имеет алый цвет, а к поздним стадиям цвет меняется </w:t>
      </w:r>
      <w:proofErr w:type="gramStart"/>
      <w:r w:rsidRPr="001A4E56">
        <w:rPr>
          <w:rFonts w:eastAsia="Times New Roman" w:cs="Times New Roman"/>
          <w:szCs w:val="28"/>
          <w:lang w:eastAsia="ru-RU"/>
        </w:rPr>
        <w:t>на</w:t>
      </w:r>
      <w:proofErr w:type="gramEnd"/>
      <w:r w:rsidRPr="001A4E56">
        <w:rPr>
          <w:rFonts w:eastAsia="Times New Roman" w:cs="Times New Roman"/>
          <w:szCs w:val="28"/>
          <w:lang w:eastAsia="ru-RU"/>
        </w:rPr>
        <w:t xml:space="preserve"> малиновый); </w:t>
      </w:r>
    </w:p>
    <w:p w:rsidR="001A4E56" w:rsidRPr="001A4E56" w:rsidRDefault="001A4E56" w:rsidP="001A4E56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A4E56">
        <w:rPr>
          <w:rFonts w:eastAsia="Times New Roman" w:cs="Times New Roman"/>
          <w:szCs w:val="28"/>
          <w:lang w:eastAsia="ru-RU"/>
        </w:rPr>
        <w:t>•</w:t>
      </w:r>
      <w:r w:rsidRPr="001A4E56">
        <w:rPr>
          <w:rFonts w:eastAsia="Times New Roman" w:cs="Times New Roman"/>
          <w:szCs w:val="28"/>
          <w:lang w:eastAsia="ru-RU"/>
        </w:rPr>
        <w:tab/>
        <w:t xml:space="preserve">усталость, апатия, заметное снижение активности; </w:t>
      </w:r>
    </w:p>
    <w:p w:rsidR="001A4E56" w:rsidRDefault="001A4E56" w:rsidP="001A4E56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A4E56">
        <w:rPr>
          <w:rFonts w:eastAsia="Times New Roman" w:cs="Times New Roman"/>
          <w:szCs w:val="28"/>
          <w:lang w:eastAsia="ru-RU"/>
        </w:rPr>
        <w:t>•</w:t>
      </w:r>
      <w:r w:rsidRPr="001A4E56">
        <w:rPr>
          <w:rFonts w:eastAsia="Times New Roman" w:cs="Times New Roman"/>
          <w:szCs w:val="28"/>
          <w:lang w:eastAsia="ru-RU"/>
        </w:rPr>
        <w:tab/>
        <w:t xml:space="preserve">отсутствие аппетита и как следствие потеря веса. </w:t>
      </w:r>
    </w:p>
    <w:p w:rsidR="001A4E56" w:rsidRDefault="001A4E56" w:rsidP="001A4E56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D17F1" w:rsidRPr="00D05A01" w:rsidRDefault="006C3F5B" w:rsidP="001A4E56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05A01">
        <w:rPr>
          <w:rFonts w:eastAsia="Times New Roman" w:cs="Times New Roman"/>
          <w:szCs w:val="28"/>
          <w:lang w:eastAsia="ru-RU"/>
        </w:rPr>
        <w:t>Чтобы избежать роковых ошибок, следует хотя бы один раз в год пройти профилактический осмотр и флюорографию.</w:t>
      </w:r>
    </w:p>
    <w:p w:rsidR="00D9034C" w:rsidRDefault="00316ABA" w:rsidP="00D05A01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05A01">
        <w:rPr>
          <w:rFonts w:eastAsia="Times New Roman" w:cs="Times New Roman"/>
          <w:szCs w:val="28"/>
          <w:lang w:eastAsia="ru-RU"/>
        </w:rPr>
        <w:t xml:space="preserve"> </w:t>
      </w:r>
    </w:p>
    <w:p w:rsidR="006C3F5B" w:rsidRPr="00D05A01" w:rsidRDefault="00316ABA" w:rsidP="00D05A01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05A01">
        <w:rPr>
          <w:rFonts w:eastAsia="Times New Roman" w:cs="Times New Roman"/>
          <w:szCs w:val="28"/>
          <w:lang w:eastAsia="ru-RU"/>
        </w:rPr>
        <w:t>Будьте здоровы!</w:t>
      </w:r>
    </w:p>
    <w:p w:rsidR="006C3F5B" w:rsidRPr="00D05A01" w:rsidRDefault="006C3F5B" w:rsidP="00D05A01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11506" w:rsidRPr="00D05A01" w:rsidRDefault="00B11506" w:rsidP="00D05A01">
      <w:pPr>
        <w:spacing w:line="240" w:lineRule="auto"/>
        <w:ind w:firstLine="709"/>
        <w:jc w:val="both"/>
        <w:rPr>
          <w:szCs w:val="28"/>
        </w:rPr>
      </w:pPr>
    </w:p>
    <w:sectPr w:rsidR="00B11506" w:rsidRPr="00D0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37930"/>
    <w:multiLevelType w:val="multilevel"/>
    <w:tmpl w:val="CF56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5D"/>
    <w:rsid w:val="001A4E56"/>
    <w:rsid w:val="0025128F"/>
    <w:rsid w:val="00316ABA"/>
    <w:rsid w:val="0048745D"/>
    <w:rsid w:val="00562FC3"/>
    <w:rsid w:val="006C3F5B"/>
    <w:rsid w:val="00AD17F1"/>
    <w:rsid w:val="00B11506"/>
    <w:rsid w:val="00D05A01"/>
    <w:rsid w:val="00D351A6"/>
    <w:rsid w:val="00D9034C"/>
    <w:rsid w:val="00D94513"/>
    <w:rsid w:val="00E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cancer.ru/onkologiya/rak_pochki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incancer.ru/onkologiya/rak_legkih.html" TargetMode="External"/><Relationship Id="rId12" Type="http://schemas.openxmlformats.org/officeDocument/2006/relationships/hyperlink" Target="http://man-up.ru/bolezni/onkologiya/rak-legkih/diagnostika-rk-leg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cancer.ru/rak/pitanie.html" TargetMode="External"/><Relationship Id="rId11" Type="http://schemas.openxmlformats.org/officeDocument/2006/relationships/hyperlink" Target="http://wincancer.ru/onkologiya/rak_pischevod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ncancer.ru/onkologiya/rak_gortan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cancer.ru/onkologiya/rak_zheludk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pc151</dc:creator>
  <cp:lastModifiedBy>Вероника</cp:lastModifiedBy>
  <cp:revision>8</cp:revision>
  <dcterms:created xsi:type="dcterms:W3CDTF">2017-01-31T07:22:00Z</dcterms:created>
  <dcterms:modified xsi:type="dcterms:W3CDTF">2017-01-31T08:17:00Z</dcterms:modified>
</cp:coreProperties>
</file>